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C5E24" w14:textId="28950D13" w:rsidR="00A2538F" w:rsidRPr="002A0692" w:rsidRDefault="002A0692" w:rsidP="002A0692">
      <w:pPr>
        <w:pStyle w:val="a3"/>
        <w:spacing w:before="0" w:beforeAutospacing="0" w:after="0" w:afterAutospacing="0" w:line="360" w:lineRule="auto"/>
        <w:jc w:val="center"/>
        <w:rPr>
          <w:rStyle w:val="a4"/>
          <w:i/>
          <w:color w:val="111113"/>
        </w:rPr>
      </w:pPr>
      <w:bookmarkStart w:id="0" w:name="_GoBack"/>
      <w:bookmarkEnd w:id="0"/>
      <w:r w:rsidRPr="002A0692">
        <w:rPr>
          <w:rStyle w:val="a4"/>
          <w:i/>
          <w:color w:val="111113"/>
        </w:rPr>
        <w:t xml:space="preserve">Ф.А. </w:t>
      </w:r>
      <w:r w:rsidR="00A2538F" w:rsidRPr="002A0692">
        <w:rPr>
          <w:rStyle w:val="a4"/>
          <w:i/>
          <w:color w:val="111113"/>
        </w:rPr>
        <w:t>Романенко</w:t>
      </w:r>
    </w:p>
    <w:p w14:paraId="21428588" w14:textId="4CF2856A" w:rsidR="002A0692" w:rsidRPr="002A0692" w:rsidRDefault="002A0692" w:rsidP="002A0692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bCs w:val="0"/>
          <w:i/>
          <w:color w:val="111113"/>
        </w:rPr>
      </w:pPr>
      <w:r w:rsidRPr="002A0692">
        <w:rPr>
          <w:rStyle w:val="a4"/>
          <w:b w:val="0"/>
          <w:bCs w:val="0"/>
          <w:i/>
          <w:color w:val="111113"/>
        </w:rPr>
        <w:t>Кандидат географических наук, ведущий научный сотрудник географического факультета Московского государственного университета им. М.В. Ломоносова (Москва)</w:t>
      </w:r>
    </w:p>
    <w:p w14:paraId="59B359C3" w14:textId="39679081" w:rsidR="00A2538F" w:rsidRPr="002A0692" w:rsidRDefault="002A0692" w:rsidP="002A0692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bCs w:val="0"/>
          <w:i/>
          <w:color w:val="111113"/>
        </w:rPr>
      </w:pPr>
      <w:hyperlink r:id="rId4" w:history="1">
        <w:r w:rsidRPr="002A0692">
          <w:rPr>
            <w:rStyle w:val="a5"/>
            <w:i/>
            <w:lang w:val="en-US"/>
          </w:rPr>
          <w:t>faromanenko</w:t>
        </w:r>
        <w:r w:rsidRPr="002A0692">
          <w:rPr>
            <w:rStyle w:val="a5"/>
            <w:i/>
          </w:rPr>
          <w:t>@</w:t>
        </w:r>
        <w:r w:rsidRPr="002A0692">
          <w:rPr>
            <w:rStyle w:val="a5"/>
            <w:i/>
            <w:lang w:val="en-US"/>
          </w:rPr>
          <w:t>mail</w:t>
        </w:r>
        <w:r w:rsidRPr="002A0692">
          <w:rPr>
            <w:rStyle w:val="a5"/>
            <w:i/>
          </w:rPr>
          <w:t>.</w:t>
        </w:r>
        <w:proofErr w:type="spellStart"/>
        <w:r w:rsidRPr="002A0692">
          <w:rPr>
            <w:rStyle w:val="a5"/>
            <w:i/>
            <w:lang w:val="en-US"/>
          </w:rPr>
          <w:t>ru</w:t>
        </w:r>
        <w:proofErr w:type="spellEnd"/>
      </w:hyperlink>
    </w:p>
    <w:p w14:paraId="3DBA887F" w14:textId="39BD66EA" w:rsidR="00A2538F" w:rsidRPr="002A0692" w:rsidRDefault="00A2538F" w:rsidP="002A0692">
      <w:pPr>
        <w:pStyle w:val="a3"/>
        <w:spacing w:before="0" w:beforeAutospacing="0" w:after="0" w:afterAutospacing="0" w:line="360" w:lineRule="auto"/>
        <w:jc w:val="both"/>
        <w:rPr>
          <w:rStyle w:val="a4"/>
          <w:bCs w:val="0"/>
          <w:color w:val="111113"/>
        </w:rPr>
      </w:pPr>
    </w:p>
    <w:p w14:paraId="7AE00833" w14:textId="77777777" w:rsidR="002A0692" w:rsidRDefault="00740DFB" w:rsidP="002A0692">
      <w:pPr>
        <w:pStyle w:val="a3"/>
        <w:spacing w:before="0" w:beforeAutospacing="0" w:after="0" w:afterAutospacing="0" w:line="360" w:lineRule="auto"/>
        <w:jc w:val="center"/>
        <w:rPr>
          <w:rStyle w:val="a4"/>
          <w:bCs w:val="0"/>
          <w:color w:val="111113"/>
        </w:rPr>
      </w:pPr>
      <w:r w:rsidRPr="002A0692">
        <w:rPr>
          <w:rStyle w:val="a4"/>
          <w:bCs w:val="0"/>
          <w:color w:val="111113"/>
        </w:rPr>
        <w:t xml:space="preserve">Жизнь советских полярных станций </w:t>
      </w:r>
      <w:r w:rsidR="00A2538F" w:rsidRPr="002A0692">
        <w:rPr>
          <w:rStyle w:val="a4"/>
          <w:bCs w:val="0"/>
          <w:color w:val="111113"/>
        </w:rPr>
        <w:t xml:space="preserve">в </w:t>
      </w:r>
      <w:r w:rsidR="002A0692" w:rsidRPr="002A0692">
        <w:rPr>
          <w:rStyle w:val="a4"/>
          <w:bCs w:val="0"/>
          <w:color w:val="111113"/>
        </w:rPr>
        <w:t>1920-1950-е гг.</w:t>
      </w:r>
      <w:r w:rsidR="002A0692">
        <w:rPr>
          <w:rStyle w:val="a4"/>
          <w:bCs w:val="0"/>
          <w:color w:val="111113"/>
        </w:rPr>
        <w:t>:</w:t>
      </w:r>
    </w:p>
    <w:p w14:paraId="3221F9BF" w14:textId="7FA789A7" w:rsidR="00A2538F" w:rsidRPr="002A0692" w:rsidRDefault="00740DFB" w:rsidP="002A0692">
      <w:pPr>
        <w:pStyle w:val="a3"/>
        <w:spacing w:before="0" w:beforeAutospacing="0" w:after="0" w:afterAutospacing="0" w:line="360" w:lineRule="auto"/>
        <w:jc w:val="center"/>
        <w:rPr>
          <w:rStyle w:val="a4"/>
          <w:bCs w:val="0"/>
          <w:color w:val="111113"/>
        </w:rPr>
      </w:pPr>
      <w:r w:rsidRPr="002A0692">
        <w:rPr>
          <w:rStyle w:val="a4"/>
          <w:bCs w:val="0"/>
          <w:color w:val="111113"/>
        </w:rPr>
        <w:t xml:space="preserve">эволюция взаимоотношений </w:t>
      </w:r>
      <w:r w:rsidR="008F6199" w:rsidRPr="002A0692">
        <w:rPr>
          <w:rStyle w:val="a4"/>
          <w:bCs w:val="0"/>
          <w:color w:val="111113"/>
        </w:rPr>
        <w:t>зимовщиков</w:t>
      </w:r>
    </w:p>
    <w:p w14:paraId="7CEB9F48" w14:textId="4EA3D391" w:rsidR="00851A09" w:rsidRPr="002A0692" w:rsidRDefault="00740DFB" w:rsidP="002A0692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bCs w:val="0"/>
          <w:color w:val="111113"/>
        </w:rPr>
      </w:pPr>
      <w:r w:rsidRPr="002A0692">
        <w:rPr>
          <w:rStyle w:val="a4"/>
          <w:b w:val="0"/>
          <w:bCs w:val="0"/>
          <w:color w:val="111113"/>
        </w:rPr>
        <w:t xml:space="preserve">Полярные станции – небольшие поселки из одного или нескольких домиков,  где живет и работает коллектив сменяемых специалистов – метеорологов, гидрологов, аэрологов, </w:t>
      </w:r>
      <w:proofErr w:type="spellStart"/>
      <w:r w:rsidRPr="002A0692">
        <w:rPr>
          <w:rStyle w:val="a4"/>
          <w:b w:val="0"/>
          <w:bCs w:val="0"/>
          <w:color w:val="111113"/>
        </w:rPr>
        <w:t>актинометристов</w:t>
      </w:r>
      <w:proofErr w:type="spellEnd"/>
      <w:r w:rsidRPr="002A0692">
        <w:rPr>
          <w:rStyle w:val="a4"/>
          <w:b w:val="0"/>
          <w:bCs w:val="0"/>
          <w:color w:val="111113"/>
        </w:rPr>
        <w:t xml:space="preserve">, а также радистов, механиков, поваров и др. Главная задача таких станций – регулярные наблюдения за разнообразными параметрами состояния атмосферы и океана и передача собранных данных как в специализированные радиометеорологические центры, так и всем потребителям (судам, самолетам, портам, научным экспедициям и т.д.). Сеть отечественных полярных станций формировалась более века с 1896 г., наибольшее число станций работало в 1950-60-е гг. В </w:t>
      </w:r>
      <w:r w:rsidR="00C90A35" w:rsidRPr="002A0692">
        <w:rPr>
          <w:rStyle w:val="a4"/>
          <w:b w:val="0"/>
          <w:bCs w:val="0"/>
          <w:color w:val="111113"/>
        </w:rPr>
        <w:t xml:space="preserve">докладе </w:t>
      </w:r>
      <w:r w:rsidRPr="002A0692">
        <w:rPr>
          <w:rStyle w:val="a4"/>
          <w:b w:val="0"/>
          <w:bCs w:val="0"/>
          <w:color w:val="111113"/>
        </w:rPr>
        <w:t xml:space="preserve">рассмотрены основные этапы </w:t>
      </w:r>
      <w:r w:rsidR="00265DB6" w:rsidRPr="002A0692">
        <w:rPr>
          <w:rStyle w:val="a4"/>
          <w:b w:val="0"/>
          <w:bCs w:val="0"/>
          <w:color w:val="111113"/>
        </w:rPr>
        <w:t xml:space="preserve">изменения кадрового состава зимовщиков и некоторые аспекты связанных с ними взаимоотношений полярников друг с другом, с вышестоящими </w:t>
      </w:r>
      <w:r w:rsidR="00C90A35" w:rsidRPr="002A0692">
        <w:rPr>
          <w:rStyle w:val="a4"/>
          <w:b w:val="0"/>
          <w:bCs w:val="0"/>
          <w:color w:val="111113"/>
        </w:rPr>
        <w:t>(ГГО, ВАИ, ГГУ, ГУСМП) и соседними (аэропорты, порты, горные предприятия, экспедиции и др.) организациями</w:t>
      </w:r>
      <w:r w:rsidR="00265DB6" w:rsidRPr="002A0692">
        <w:rPr>
          <w:rStyle w:val="a4"/>
          <w:b w:val="0"/>
          <w:bCs w:val="0"/>
          <w:color w:val="111113"/>
        </w:rPr>
        <w:t xml:space="preserve">, с местными жителями, с </w:t>
      </w:r>
      <w:r w:rsidR="00C90A35" w:rsidRPr="002A0692">
        <w:rPr>
          <w:rStyle w:val="a4"/>
          <w:b w:val="0"/>
          <w:bCs w:val="0"/>
          <w:color w:val="111113"/>
        </w:rPr>
        <w:t xml:space="preserve">экипажами судов и самолетов. Показано, что и кадровый состав, и </w:t>
      </w:r>
      <w:r w:rsidR="008F6199" w:rsidRPr="002A0692">
        <w:rPr>
          <w:rStyle w:val="a4"/>
          <w:b w:val="0"/>
          <w:bCs w:val="0"/>
          <w:color w:val="111113"/>
        </w:rPr>
        <w:t xml:space="preserve">эти </w:t>
      </w:r>
      <w:r w:rsidR="00C90A35" w:rsidRPr="002A0692">
        <w:rPr>
          <w:rStyle w:val="a4"/>
          <w:b w:val="0"/>
          <w:bCs w:val="0"/>
          <w:color w:val="111113"/>
        </w:rPr>
        <w:t xml:space="preserve">взаимоотношения менялись в зависимости от социально-политической ситуации в стране. Тем не менее, большая часть достижений и проблем на зимовках определялась взаимоотношениями внутри коллективов. На всех этапах существования полярные станции играли важнейшую </w:t>
      </w:r>
      <w:r w:rsidR="00AE20C4" w:rsidRPr="002A0692">
        <w:rPr>
          <w:rStyle w:val="a4"/>
          <w:b w:val="0"/>
          <w:bCs w:val="0"/>
          <w:color w:val="111113"/>
        </w:rPr>
        <w:t xml:space="preserve">роль не только для науки и судоходства, но и выполняли важнейшую </w:t>
      </w:r>
      <w:r w:rsidR="00C90A35" w:rsidRPr="002A0692">
        <w:rPr>
          <w:rStyle w:val="a4"/>
          <w:b w:val="0"/>
          <w:bCs w:val="0"/>
          <w:color w:val="111113"/>
        </w:rPr>
        <w:t xml:space="preserve">организующую роль </w:t>
      </w:r>
      <w:r w:rsidR="00AE20C4" w:rsidRPr="002A0692">
        <w:rPr>
          <w:rStyle w:val="a4"/>
          <w:b w:val="0"/>
          <w:bCs w:val="0"/>
          <w:color w:val="111113"/>
        </w:rPr>
        <w:t xml:space="preserve">для </w:t>
      </w:r>
      <w:r w:rsidR="00C90A35" w:rsidRPr="002A0692">
        <w:rPr>
          <w:rStyle w:val="a4"/>
          <w:b w:val="0"/>
          <w:bCs w:val="0"/>
          <w:color w:val="111113"/>
        </w:rPr>
        <w:t xml:space="preserve">Арктики, составляя основу инфраструктурного каркаса малозаселенных территорий. Поэтому сохранение станций и изучение их богатейшего наследия </w:t>
      </w:r>
      <w:r w:rsidR="00AE20C4" w:rsidRPr="002A0692">
        <w:rPr>
          <w:rStyle w:val="a4"/>
          <w:b w:val="0"/>
          <w:bCs w:val="0"/>
          <w:color w:val="111113"/>
        </w:rPr>
        <w:t>–</w:t>
      </w:r>
      <w:r w:rsidR="00C90A35" w:rsidRPr="002A0692">
        <w:rPr>
          <w:rStyle w:val="a4"/>
          <w:b w:val="0"/>
          <w:bCs w:val="0"/>
          <w:color w:val="111113"/>
        </w:rPr>
        <w:t xml:space="preserve"> </w:t>
      </w:r>
      <w:r w:rsidR="00AE20C4" w:rsidRPr="002A0692">
        <w:rPr>
          <w:rStyle w:val="a4"/>
          <w:b w:val="0"/>
          <w:bCs w:val="0"/>
          <w:color w:val="111113"/>
        </w:rPr>
        <w:t xml:space="preserve">очень актуальная задача сегодняшнего дня. </w:t>
      </w:r>
      <w:r w:rsidR="001F1927" w:rsidRPr="002A0692">
        <w:rPr>
          <w:rStyle w:val="a4"/>
          <w:b w:val="0"/>
          <w:bCs w:val="0"/>
          <w:color w:val="111113"/>
        </w:rPr>
        <w:t>Доклад основан на опубликованных</w:t>
      </w:r>
      <w:r w:rsidR="00D925D6" w:rsidRPr="002A0692">
        <w:rPr>
          <w:rStyle w:val="a4"/>
          <w:b w:val="0"/>
          <w:bCs w:val="0"/>
          <w:color w:val="111113"/>
        </w:rPr>
        <w:t xml:space="preserve"> и </w:t>
      </w:r>
      <w:r w:rsidR="001F1927" w:rsidRPr="002A0692">
        <w:rPr>
          <w:rStyle w:val="a4"/>
          <w:b w:val="0"/>
          <w:bCs w:val="0"/>
          <w:color w:val="111113"/>
        </w:rPr>
        <w:t xml:space="preserve">архивных </w:t>
      </w:r>
      <w:r w:rsidR="00C90A35" w:rsidRPr="002A0692">
        <w:rPr>
          <w:rStyle w:val="a4"/>
          <w:b w:val="0"/>
          <w:bCs w:val="0"/>
          <w:color w:val="111113"/>
        </w:rPr>
        <w:t>(несколько сотен научно-технических отчетов полярных станций</w:t>
      </w:r>
      <w:r w:rsidR="008F6199" w:rsidRPr="002A0692">
        <w:rPr>
          <w:rStyle w:val="a4"/>
          <w:b w:val="0"/>
          <w:bCs w:val="0"/>
          <w:color w:val="111113"/>
        </w:rPr>
        <w:t xml:space="preserve">, хранящихся в </w:t>
      </w:r>
      <w:r w:rsidR="00C90A35" w:rsidRPr="002A0692">
        <w:rPr>
          <w:rStyle w:val="a4"/>
          <w:b w:val="0"/>
          <w:bCs w:val="0"/>
          <w:color w:val="111113"/>
        </w:rPr>
        <w:t xml:space="preserve">РГАЭ) </w:t>
      </w:r>
      <w:r w:rsidR="00D925D6" w:rsidRPr="002A0692">
        <w:rPr>
          <w:rStyle w:val="a4"/>
          <w:b w:val="0"/>
          <w:bCs w:val="0"/>
          <w:color w:val="111113"/>
        </w:rPr>
        <w:t xml:space="preserve">источниках, а также </w:t>
      </w:r>
      <w:r w:rsidR="00C90A35" w:rsidRPr="002A0692">
        <w:rPr>
          <w:rStyle w:val="a4"/>
          <w:b w:val="0"/>
          <w:bCs w:val="0"/>
          <w:color w:val="111113"/>
        </w:rPr>
        <w:t xml:space="preserve">на </w:t>
      </w:r>
      <w:r w:rsidR="00D925D6" w:rsidRPr="002A0692">
        <w:rPr>
          <w:rStyle w:val="a4"/>
          <w:b w:val="0"/>
          <w:bCs w:val="0"/>
          <w:color w:val="111113"/>
        </w:rPr>
        <w:t xml:space="preserve">материалах многолетних (с 1983 г.) полевых работ автора в Арктике. </w:t>
      </w:r>
    </w:p>
    <w:p w14:paraId="0DCD7E82" w14:textId="77777777" w:rsidR="00A2538F" w:rsidRPr="002A0692" w:rsidRDefault="00A2538F" w:rsidP="002A0692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bCs w:val="0"/>
          <w:color w:val="111113"/>
        </w:rPr>
      </w:pPr>
    </w:p>
    <w:p w14:paraId="3D6648F9" w14:textId="77777777" w:rsidR="00F6004A" w:rsidRPr="002A0692" w:rsidRDefault="00F6004A" w:rsidP="002A0692">
      <w:pPr>
        <w:spacing w:line="360" w:lineRule="auto"/>
        <w:jc w:val="both"/>
        <w:rPr>
          <w:sz w:val="24"/>
          <w:szCs w:val="24"/>
        </w:rPr>
      </w:pPr>
    </w:p>
    <w:sectPr w:rsidR="00F6004A" w:rsidRPr="002A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8F"/>
    <w:rsid w:val="001F1927"/>
    <w:rsid w:val="00265DB6"/>
    <w:rsid w:val="002A0692"/>
    <w:rsid w:val="00490D37"/>
    <w:rsid w:val="00740DFB"/>
    <w:rsid w:val="00851A09"/>
    <w:rsid w:val="008F6199"/>
    <w:rsid w:val="009D69CC"/>
    <w:rsid w:val="00A2538F"/>
    <w:rsid w:val="00AE20C4"/>
    <w:rsid w:val="00C90A35"/>
    <w:rsid w:val="00D36530"/>
    <w:rsid w:val="00D925D6"/>
    <w:rsid w:val="00F6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927A"/>
  <w15:chartTrackingRefBased/>
  <w15:docId w15:val="{7AF06153-B4AC-4EDC-8A29-479ADB57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38F"/>
    <w:rPr>
      <w:b/>
      <w:bCs/>
    </w:rPr>
  </w:style>
  <w:style w:type="character" w:styleId="a5">
    <w:name w:val="Hyperlink"/>
    <w:basedOn w:val="a0"/>
    <w:uiPriority w:val="99"/>
    <w:unhideWhenUsed/>
    <w:rsid w:val="002A06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roman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Михаил Савинов</cp:lastModifiedBy>
  <cp:revision>2</cp:revision>
  <dcterms:created xsi:type="dcterms:W3CDTF">2023-10-06T20:19:00Z</dcterms:created>
  <dcterms:modified xsi:type="dcterms:W3CDTF">2023-10-06T20:19:00Z</dcterms:modified>
</cp:coreProperties>
</file>